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8CD05" w14:textId="2B4950E0" w:rsidR="00545D98" w:rsidRDefault="00545D98" w:rsidP="00FE3500">
      <w:pPr>
        <w:spacing w:after="0" w:line="240" w:lineRule="auto"/>
      </w:pPr>
      <w:r>
        <w:t>Geachte</w:t>
      </w:r>
      <w:r w:rsidR="00FE3500">
        <w:t xml:space="preserve"> heer, mevrouw</w:t>
      </w:r>
      <w:r>
        <w:t>,</w:t>
      </w:r>
    </w:p>
    <w:p w14:paraId="1D40BA60" w14:textId="77777777" w:rsidR="00BC54B4" w:rsidRDefault="00BC54B4" w:rsidP="00FE3500">
      <w:pPr>
        <w:spacing w:after="0" w:line="240" w:lineRule="auto"/>
      </w:pPr>
    </w:p>
    <w:p w14:paraId="4A0F7C22" w14:textId="77777777" w:rsidR="00FE3500" w:rsidRDefault="00545D98" w:rsidP="00FE3500">
      <w:pPr>
        <w:spacing w:after="0" w:line="240" w:lineRule="auto"/>
      </w:pPr>
      <w:r>
        <w:t>Hartelijk welkom bij Zorggroep Tangenborgh. We danken u voor uw vertrouwen in onze zorg</w:t>
      </w:r>
      <w:r w:rsidR="00FE3500">
        <w:t xml:space="preserve"> </w:t>
      </w:r>
    </w:p>
    <w:p w14:paraId="595E28D5" w14:textId="47A2C294" w:rsidR="00545D98" w:rsidRDefault="00545D98" w:rsidP="00FE3500">
      <w:pPr>
        <w:spacing w:after="0" w:line="240" w:lineRule="auto"/>
      </w:pPr>
      <w:r>
        <w:t>en dienstverlening. In deze brief informeren wij u over onze voorwaarden. Vanaf het moment</w:t>
      </w:r>
    </w:p>
    <w:p w14:paraId="0C516280" w14:textId="4F1A126C" w:rsidR="00545D98" w:rsidRDefault="00545D98" w:rsidP="00FE3500">
      <w:pPr>
        <w:spacing w:after="0" w:line="240" w:lineRule="auto"/>
      </w:pPr>
      <w:r>
        <w:t>dat u van ons zorg ontvangt</w:t>
      </w:r>
      <w:r w:rsidR="00FE3500">
        <w:t>,</w:t>
      </w:r>
      <w:r>
        <w:t xml:space="preserve"> ontstaat er een overeenkomst tussen u en Zorggroep</w:t>
      </w:r>
    </w:p>
    <w:p w14:paraId="293C8A4A" w14:textId="77777777" w:rsidR="00545D98" w:rsidRDefault="00545D98" w:rsidP="00FE3500">
      <w:pPr>
        <w:spacing w:after="0" w:line="240" w:lineRule="auto"/>
      </w:pPr>
      <w:r>
        <w:t>Tangenborgh en stemt u in met onze voorwaarden en privacyverklaring. Onze voorwaarden</w:t>
      </w:r>
    </w:p>
    <w:p w14:paraId="1291FECB" w14:textId="7D819C63" w:rsidR="00545D98" w:rsidRDefault="00545D98" w:rsidP="00FE3500">
      <w:pPr>
        <w:spacing w:after="0" w:line="240" w:lineRule="auto"/>
      </w:pPr>
      <w:r>
        <w:t>en de bijzondere module die op uw zorgverlening van toepassing is, kunt u raadplegen op</w:t>
      </w:r>
      <w:r w:rsidR="00FE3500">
        <w:t xml:space="preserve"> </w:t>
      </w:r>
    </w:p>
    <w:p w14:paraId="05E87749" w14:textId="0706AB7D" w:rsidR="00545D98" w:rsidRDefault="00545D98" w:rsidP="00FE3500">
      <w:pPr>
        <w:spacing w:after="0" w:line="240" w:lineRule="auto"/>
      </w:pPr>
      <w:hyperlink r:id="rId7" w:history="1">
        <w:r w:rsidRPr="00183B4A">
          <w:rPr>
            <w:rStyle w:val="Hyperlink"/>
          </w:rPr>
          <w:t>http://www.tangenborgh.nl/voorwaarden</w:t>
        </w:r>
      </w:hyperlink>
      <w:r>
        <w:t xml:space="preserve">  Onze privacyverklaring kunt u raadplegen op</w:t>
      </w:r>
    </w:p>
    <w:p w14:paraId="4C748FF1" w14:textId="0B2F5E70" w:rsidR="00545D98" w:rsidRDefault="00545D98" w:rsidP="00FE3500">
      <w:pPr>
        <w:spacing w:after="0" w:line="240" w:lineRule="auto"/>
      </w:pPr>
      <w:hyperlink r:id="rId8" w:history="1">
        <w:r w:rsidRPr="00183B4A">
          <w:rPr>
            <w:rStyle w:val="Hyperlink"/>
          </w:rPr>
          <w:t>http://www.tangenborgh.nl/privacy</w:t>
        </w:r>
      </w:hyperlink>
      <w:r w:rsidR="00FE3500" w:rsidRPr="003E2F8D">
        <w:rPr>
          <w:rStyle w:val="Hyperlink"/>
          <w:u w:val="none"/>
        </w:rPr>
        <w:t xml:space="preserve"> </w:t>
      </w:r>
      <w:r w:rsidR="00FE3500">
        <w:t>Voor i</w:t>
      </w:r>
      <w:r w:rsidRPr="00545D98">
        <w:t xml:space="preserve">nformatie over advies en bijstand bij onvrijwillig zorg, kunt u raadplegen </w:t>
      </w:r>
      <w:hyperlink r:id="rId9" w:history="1">
        <w:r w:rsidRPr="00183B4A">
          <w:rPr>
            <w:rStyle w:val="Hyperlink"/>
          </w:rPr>
          <w:t>http://www.tangenborgh.nl/over-tangenborgh/clientvertrouwenspersoon</w:t>
        </w:r>
      </w:hyperlink>
    </w:p>
    <w:p w14:paraId="2688B74D" w14:textId="77777777" w:rsidR="00FE3500" w:rsidRDefault="00FE3500" w:rsidP="00FE3500">
      <w:pPr>
        <w:spacing w:after="0" w:line="240" w:lineRule="auto"/>
      </w:pPr>
    </w:p>
    <w:p w14:paraId="7ED7CB46" w14:textId="36B05A65" w:rsidR="00545D98" w:rsidRDefault="00545D98" w:rsidP="00FE3500">
      <w:pPr>
        <w:spacing w:after="0" w:line="240" w:lineRule="auto"/>
      </w:pPr>
      <w:r>
        <w:t>U ontvangt zorg die voldoet aan de landelijke wet- en regelgeving en kwaliteitseisen,</w:t>
      </w:r>
    </w:p>
    <w:p w14:paraId="379E3E95" w14:textId="77777777" w:rsidR="00545D98" w:rsidRDefault="00545D98" w:rsidP="00FE3500">
      <w:pPr>
        <w:spacing w:after="0" w:line="240" w:lineRule="auto"/>
      </w:pPr>
      <w:r>
        <w:t>gebaseerd op uw indicatie en zorgplan. Voor vragen hierover, of voor een geprinte versie van</w:t>
      </w:r>
    </w:p>
    <w:p w14:paraId="4CD3A13C" w14:textId="77777777" w:rsidR="00545D98" w:rsidRDefault="00545D98" w:rsidP="00FE3500">
      <w:pPr>
        <w:spacing w:after="0" w:line="240" w:lineRule="auto"/>
      </w:pPr>
      <w:r>
        <w:t>onze voorwaarden, kunt u contact opnemen met een zorgmedewerker van uw afdeling of</w:t>
      </w:r>
    </w:p>
    <w:p w14:paraId="6DDD6318" w14:textId="77777777" w:rsidR="00545D98" w:rsidRDefault="00545D98" w:rsidP="00FE3500">
      <w:pPr>
        <w:spacing w:after="0" w:line="240" w:lineRule="auto"/>
      </w:pPr>
      <w:r>
        <w:t>team. Zorggroep Tangenborgh zorgt voor actuele algemene voorwaarden, bijzondere</w:t>
      </w:r>
    </w:p>
    <w:p w14:paraId="612F89ED" w14:textId="7BFA6E6C" w:rsidR="00545D98" w:rsidRDefault="00545D98" w:rsidP="00FE3500">
      <w:pPr>
        <w:spacing w:after="0" w:line="240" w:lineRule="auto"/>
      </w:pPr>
      <w:r>
        <w:t xml:space="preserve">modules, privacyverklaring </w:t>
      </w:r>
      <w:r w:rsidR="00FE3500">
        <w:t>en</w:t>
      </w:r>
      <w:r>
        <w:t xml:space="preserve"> wet- en regelgeving op de website.</w:t>
      </w:r>
    </w:p>
    <w:p w14:paraId="17400329" w14:textId="77777777" w:rsidR="00FE3500" w:rsidRDefault="00FE3500" w:rsidP="00FE3500">
      <w:pPr>
        <w:spacing w:after="0" w:line="240" w:lineRule="auto"/>
      </w:pPr>
    </w:p>
    <w:p w14:paraId="77CB2CD3" w14:textId="516B2A3B" w:rsidR="00545D98" w:rsidRPr="00FE3500" w:rsidRDefault="00545D98" w:rsidP="00FE3500">
      <w:pPr>
        <w:spacing w:after="0" w:line="240" w:lineRule="auto"/>
        <w:rPr>
          <w:b/>
          <w:bCs/>
        </w:rPr>
      </w:pPr>
      <w:r w:rsidRPr="00FE3500">
        <w:rPr>
          <w:b/>
          <w:bCs/>
        </w:rPr>
        <w:t>Toegang tot uw dossier</w:t>
      </w:r>
    </w:p>
    <w:p w14:paraId="488391CA" w14:textId="77777777" w:rsidR="00545D98" w:rsidRDefault="00545D98" w:rsidP="00FE3500">
      <w:pPr>
        <w:spacing w:after="0" w:line="240" w:lineRule="auto"/>
      </w:pPr>
      <w:r>
        <w:t xml:space="preserve">Zorggroep Tangenborgh maakt gebruik van het digitale zorgdossier </w:t>
      </w:r>
      <w:proofErr w:type="spellStart"/>
      <w:r>
        <w:t>Carenzorgt</w:t>
      </w:r>
      <w:proofErr w:type="spellEnd"/>
      <w:r>
        <w:t>. U kunt het</w:t>
      </w:r>
    </w:p>
    <w:p w14:paraId="7A7CC507" w14:textId="77777777" w:rsidR="00545D98" w:rsidRDefault="00545D98" w:rsidP="00FE3500">
      <w:pPr>
        <w:spacing w:after="0" w:line="240" w:lineRule="auto"/>
      </w:pPr>
      <w:r>
        <w:t>inzien via de beveiligde website door uw persoonlijke code (zie achterzijde brief) in te voeren</w:t>
      </w:r>
    </w:p>
    <w:p w14:paraId="1F9F84CC" w14:textId="0DC5FAB0" w:rsidR="00545D98" w:rsidRDefault="00545D98" w:rsidP="00FE3500">
      <w:pPr>
        <w:spacing w:after="0" w:line="240" w:lineRule="auto"/>
      </w:pPr>
      <w:r>
        <w:t xml:space="preserve">op </w:t>
      </w:r>
      <w:r w:rsidRPr="00FE3500">
        <w:rPr>
          <w:u w:val="single"/>
        </w:rPr>
        <w:t>https://www.carenzorgt.nl</w:t>
      </w:r>
      <w:r>
        <w:t xml:space="preserve"> Na activatie bepaalt u zelf wie toegang krijgt, zoals familie of</w:t>
      </w:r>
    </w:p>
    <w:p w14:paraId="45B64546" w14:textId="77777777" w:rsidR="00545D98" w:rsidRDefault="00545D98" w:rsidP="00FE3500">
      <w:pPr>
        <w:spacing w:after="0" w:line="240" w:lineRule="auto"/>
      </w:pPr>
      <w:r>
        <w:t xml:space="preserve">mantelzorgers. </w:t>
      </w:r>
      <w:proofErr w:type="spellStart"/>
      <w:r>
        <w:t>Carenzorgt</w:t>
      </w:r>
      <w:proofErr w:type="spellEnd"/>
      <w:r>
        <w:t xml:space="preserve"> biedt stapsgewijze uitleg en u kunt zelf beslissen of u er gebruik</w:t>
      </w:r>
    </w:p>
    <w:p w14:paraId="7C8C6CFC" w14:textId="77777777" w:rsidR="00545D98" w:rsidRDefault="00545D98" w:rsidP="00FE3500">
      <w:pPr>
        <w:spacing w:after="0" w:line="240" w:lineRule="auto"/>
      </w:pPr>
      <w:r>
        <w:t>van wilt maken. Een e-mailadres, mobiel telefoonnummer en een apparaat met</w:t>
      </w:r>
    </w:p>
    <w:p w14:paraId="323E0898" w14:textId="77777777" w:rsidR="00545D98" w:rsidRDefault="00545D98" w:rsidP="00FE3500">
      <w:pPr>
        <w:spacing w:after="0" w:line="240" w:lineRule="auto"/>
      </w:pPr>
      <w:r>
        <w:t>internetverbinding zijn vereist. Als u deze niet heeft, kunt u uw zorgmedewerker vragen om</w:t>
      </w:r>
    </w:p>
    <w:p w14:paraId="3B1510E9" w14:textId="77777777" w:rsidR="00FE3500" w:rsidRDefault="00545D98" w:rsidP="00FE3500">
      <w:pPr>
        <w:spacing w:after="0" w:line="240" w:lineRule="auto"/>
      </w:pPr>
      <w:r>
        <w:t xml:space="preserve">toegang via hun mobiele telefoon of iPad. </w:t>
      </w:r>
    </w:p>
    <w:p w14:paraId="10DC6B3D" w14:textId="3346B831" w:rsidR="00545D98" w:rsidRDefault="00545D98" w:rsidP="00FE3500">
      <w:pPr>
        <w:spacing w:after="0" w:line="240" w:lineRule="auto"/>
      </w:pPr>
      <w:r>
        <w:t xml:space="preserve">LET OP: de code is 6 weken geldig! </w:t>
      </w:r>
    </w:p>
    <w:p w14:paraId="7D9F1CE2" w14:textId="77777777" w:rsidR="00545D98" w:rsidRDefault="00545D98" w:rsidP="00FE3500">
      <w:pPr>
        <w:spacing w:after="0" w:line="240" w:lineRule="auto"/>
      </w:pPr>
    </w:p>
    <w:p w14:paraId="730AC997" w14:textId="77777777" w:rsidR="00545D98" w:rsidRDefault="00545D98" w:rsidP="00FE3500">
      <w:pPr>
        <w:spacing w:after="0" w:line="240" w:lineRule="auto"/>
      </w:pPr>
      <w:r>
        <w:t>Met vriendelijke groet,</w:t>
      </w:r>
    </w:p>
    <w:p w14:paraId="4B4D4794" w14:textId="7FE49C2A" w:rsidR="009F26E3" w:rsidRDefault="00545D98" w:rsidP="00FE3500">
      <w:pPr>
        <w:spacing w:after="0" w:line="240" w:lineRule="auto"/>
      </w:pPr>
      <w:r>
        <w:t>Zorggroep Tangenborgh</w:t>
      </w:r>
    </w:p>
    <w:sectPr w:rsidR="009F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98"/>
    <w:rsid w:val="00093490"/>
    <w:rsid w:val="003E2F8D"/>
    <w:rsid w:val="00545D98"/>
    <w:rsid w:val="009F26E3"/>
    <w:rsid w:val="00AC5014"/>
    <w:rsid w:val="00B51633"/>
    <w:rsid w:val="00BC54B4"/>
    <w:rsid w:val="00BC7413"/>
    <w:rsid w:val="00C609C9"/>
    <w:rsid w:val="00ED2583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3CD4"/>
  <w15:chartTrackingRefBased/>
  <w15:docId w15:val="{18AFAFC8-0EF5-4D1B-BFC2-0887F150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5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5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5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5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5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5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5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5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5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5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5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5D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5D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5D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5D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5D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5D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5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5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5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5D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5D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5D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5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5D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5D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45D9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5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genborgh.nl/privacy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tangenborgh.nl/voorwaard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angenborgh.nl/over-tangenborgh/clientvertrouwenspersoo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7c54b-4ab5-4370-b151-b112e44c4df1">
      <Terms xmlns="http://schemas.microsoft.com/office/infopath/2007/PartnerControls"/>
    </lcf76f155ced4ddcb4097134ff3c332f>
    <TaxCatchAll xmlns="33e6cb06-7d55-4ad3-864a-9afab3eae4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D1E6A089BFA47A7A5F7E6C3861421" ma:contentTypeVersion="18" ma:contentTypeDescription="Een nieuw document maken." ma:contentTypeScope="" ma:versionID="e7c02bda349afbe839f93a58c04deb07">
  <xsd:schema xmlns:xsd="http://www.w3.org/2001/XMLSchema" xmlns:xs="http://www.w3.org/2001/XMLSchema" xmlns:p="http://schemas.microsoft.com/office/2006/metadata/properties" xmlns:ns2="bd37c54b-4ab5-4370-b151-b112e44c4df1" xmlns:ns3="33e6cb06-7d55-4ad3-864a-9afab3eae4f9" targetNamespace="http://schemas.microsoft.com/office/2006/metadata/properties" ma:root="true" ma:fieldsID="30264ef5cb8693389893f4efcd919f7f" ns2:_="" ns3:_="">
    <xsd:import namespace="bd37c54b-4ab5-4370-b151-b112e44c4df1"/>
    <xsd:import namespace="33e6cb06-7d55-4ad3-864a-9afab3eae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c54b-4ab5-4370-b151-b112e44c4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d483366-35e4-44b9-91e9-e9fb4893d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6cb06-7d55-4ad3-864a-9afab3eae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e9226-122b-48d2-a097-da0b58a1e06f}" ma:internalName="TaxCatchAll" ma:showField="CatchAllData" ma:web="33e6cb06-7d55-4ad3-864a-9afab3eae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3F8A5-2E17-40D5-A415-A8A813306FEB}">
  <ds:schemaRefs>
    <ds:schemaRef ds:uri="http://schemas.microsoft.com/office/2006/metadata/properties"/>
    <ds:schemaRef ds:uri="http://schemas.microsoft.com/office/infopath/2007/PartnerControls"/>
    <ds:schemaRef ds:uri="bd37c54b-4ab5-4370-b151-b112e44c4df1"/>
    <ds:schemaRef ds:uri="33e6cb06-7d55-4ad3-864a-9afab3eae4f9"/>
  </ds:schemaRefs>
</ds:datastoreItem>
</file>

<file path=customXml/itemProps2.xml><?xml version="1.0" encoding="utf-8"?>
<ds:datastoreItem xmlns:ds="http://schemas.openxmlformats.org/officeDocument/2006/customXml" ds:itemID="{F1B27005-0959-45BB-90EB-0D957BFCF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c54b-4ab5-4370-b151-b112e44c4df1"/>
    <ds:schemaRef ds:uri="33e6cb06-7d55-4ad3-864a-9afab3eae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9859C-E87D-4883-8B20-2D83C676D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Jansen, Anita</dc:creator>
  <cp:keywords/>
  <dc:description/>
  <cp:lastModifiedBy>Vos, Sonja</cp:lastModifiedBy>
  <cp:revision>2</cp:revision>
  <dcterms:created xsi:type="dcterms:W3CDTF">2024-10-30T13:43:00Z</dcterms:created>
  <dcterms:modified xsi:type="dcterms:W3CDTF">2024-10-30T13:43:00Z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0x010100FABD1E6A089BFA47A7A5F7E6C3861421</vt:lpwstr>
  </property>
  <property fmtid="{D5CDD505-2E9C-101B-9397-08002B2CF9AE}" pid="3" name="MediaServiceImageTags">
    <vt:lpwstr/>
  </property>
</Properties>
</file>